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91F5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ГОСУДАРСТВЕННОЕ ПРОФЕССИОНАЛЬНОЕ </w:t>
      </w: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91F5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ОБРАЗОВАТЕЛЬНОЕ УЧРЕЖДЕНИЕ</w:t>
      </w: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E91F5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proofErr w:type="gramStart"/>
      <w:r w:rsidRPr="00E91F5A"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  <w:t>C</w:t>
      </w:r>
      <w:proofErr w:type="gramEnd"/>
      <w:r w:rsidRPr="00E91F5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ибирский колледж сервиса и технологий</w:t>
      </w:r>
      <w:r w:rsidRPr="00E91F5A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»</w:t>
      </w: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40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Конспект лекции </w:t>
      </w:r>
      <w:proofErr w:type="gramStart"/>
      <w:r w:rsidRPr="00E91F5A">
        <w:rPr>
          <w:rFonts w:ascii="Times New Roman" w:eastAsia="Times New Roman" w:hAnsi="Times New Roman" w:cs="Times New Roman"/>
          <w:sz w:val="36"/>
          <w:szCs w:val="36"/>
          <w:lang w:eastAsia="ru-RU"/>
        </w:rPr>
        <w:t>по</w:t>
      </w:r>
      <w:proofErr w:type="gramEnd"/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91F5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ПМ.03 Педагогическая деятельность</w:t>
      </w:r>
    </w:p>
    <w:p w:rsidR="00E91F5A" w:rsidRPr="00E91F5A" w:rsidRDefault="00E91F5A" w:rsidP="00E91F5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40"/>
          <w:lang w:eastAsia="ru-RU"/>
        </w:rPr>
        <w:t>специальность</w:t>
      </w:r>
      <w:r w:rsidRPr="00E91F5A">
        <w:rPr>
          <w:rFonts w:ascii="Times New Roman" w:eastAsia="Times New Roman" w:hAnsi="Times New Roman" w:cs="Times New Roman"/>
          <w:sz w:val="36"/>
          <w:szCs w:val="40"/>
          <w:lang w:eastAsia="ru-RU"/>
        </w:rPr>
        <w:t>: 54.02.02 Декоративно-прикладное искусство и народные промыслы (по видам)</w:t>
      </w: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Тема: УМО как основной инструмент организации образовательного процесса и его основная цель»</w:t>
      </w: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Pr="00E91F5A" w:rsidRDefault="00E91F5A" w:rsidP="00E91F5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F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Шнайдер А.М.</w:t>
      </w: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1F5A" w:rsidRPr="00E91F5A" w:rsidRDefault="00E91F5A" w:rsidP="00E91F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91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Кемерово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91F5A" w:rsidRDefault="00E91F5A" w:rsidP="0081053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0DE" w:rsidRPr="00810537" w:rsidRDefault="0004045B" w:rsidP="0081053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537">
        <w:rPr>
          <w:rFonts w:ascii="Times New Roman" w:hAnsi="Times New Roman" w:cs="Times New Roman"/>
          <w:b/>
          <w:sz w:val="28"/>
          <w:szCs w:val="28"/>
        </w:rPr>
        <w:lastRenderedPageBreak/>
        <w:t>ТЕМА: «УМО как основной инструмент организации образовательного процесса и его основная цель»</w:t>
      </w:r>
    </w:p>
    <w:p w:rsidR="0004045B" w:rsidRPr="00810537" w:rsidRDefault="0004045B" w:rsidP="0081053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45B" w:rsidRPr="00810537" w:rsidRDefault="0004045B" w:rsidP="0081053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537">
        <w:rPr>
          <w:rFonts w:ascii="Times New Roman" w:hAnsi="Times New Roman" w:cs="Times New Roman"/>
          <w:b/>
          <w:sz w:val="28"/>
          <w:szCs w:val="28"/>
        </w:rPr>
        <w:t>Тип лекции</w:t>
      </w:r>
      <w:r w:rsidR="00810537">
        <w:rPr>
          <w:rFonts w:ascii="Times New Roman" w:hAnsi="Times New Roman" w:cs="Times New Roman"/>
          <w:sz w:val="28"/>
          <w:szCs w:val="28"/>
        </w:rPr>
        <w:t>: ознакомление с новой темой</w:t>
      </w:r>
    </w:p>
    <w:p w:rsidR="0004045B" w:rsidRPr="00810537" w:rsidRDefault="0004045B" w:rsidP="0081053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537">
        <w:rPr>
          <w:rFonts w:ascii="Times New Roman" w:hAnsi="Times New Roman" w:cs="Times New Roman"/>
          <w:b/>
          <w:sz w:val="28"/>
          <w:szCs w:val="28"/>
        </w:rPr>
        <w:t>Группа:</w:t>
      </w:r>
      <w:r w:rsidRPr="00810537">
        <w:rPr>
          <w:rFonts w:ascii="Times New Roman" w:hAnsi="Times New Roman" w:cs="Times New Roman"/>
          <w:sz w:val="28"/>
          <w:szCs w:val="28"/>
        </w:rPr>
        <w:t xml:space="preserve"> 3 курс специальности: 54.02.02. Декоративно-прикладное искусство и народные промыслы по (видам)</w:t>
      </w:r>
    </w:p>
    <w:p w:rsidR="0004045B" w:rsidRDefault="0004045B" w:rsidP="0081053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537">
        <w:rPr>
          <w:rFonts w:ascii="Times New Roman" w:hAnsi="Times New Roman" w:cs="Times New Roman"/>
          <w:b/>
          <w:sz w:val="28"/>
          <w:szCs w:val="28"/>
        </w:rPr>
        <w:t>Цель:</w:t>
      </w:r>
      <w:r w:rsidRPr="00810537">
        <w:rPr>
          <w:rFonts w:ascii="Times New Roman" w:hAnsi="Times New Roman" w:cs="Times New Roman"/>
          <w:sz w:val="28"/>
          <w:szCs w:val="28"/>
        </w:rPr>
        <w:t xml:space="preserve"> ознакомить учащихся с дисциплиной «Учебно-методическое обеспечение учебного процесса»</w:t>
      </w:r>
      <w:r w:rsidR="00810537" w:rsidRPr="00810537">
        <w:rPr>
          <w:rFonts w:ascii="Times New Roman" w:hAnsi="Times New Roman" w:cs="Times New Roman"/>
          <w:sz w:val="28"/>
          <w:szCs w:val="28"/>
        </w:rPr>
        <w:t xml:space="preserve">, сформировать представления о ее роли </w:t>
      </w:r>
      <w:r w:rsidR="00810537">
        <w:rPr>
          <w:rFonts w:ascii="Times New Roman" w:hAnsi="Times New Roman" w:cs="Times New Roman"/>
          <w:sz w:val="28"/>
          <w:szCs w:val="28"/>
        </w:rPr>
        <w:t>в образовательном процессе.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810537" w:rsidRPr="00810537" w:rsidTr="00490A5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537" w:rsidRPr="00810537" w:rsidRDefault="00810537" w:rsidP="008105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5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10537" w:rsidRPr="00810537" w:rsidRDefault="00810537" w:rsidP="008105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05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результата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</w:tr>
      <w:tr w:rsidR="00810537" w:rsidRPr="00810537" w:rsidTr="00490A5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37" w:rsidRPr="00810537" w:rsidRDefault="00810537" w:rsidP="008105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ПК 3.1.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537" w:rsidRPr="00810537" w:rsidRDefault="00810537" w:rsidP="00810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педагогическую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      </w:r>
          </w:p>
        </w:tc>
      </w:tr>
      <w:tr w:rsidR="00810537" w:rsidRPr="00810537" w:rsidTr="00490A5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37" w:rsidRPr="00810537" w:rsidRDefault="00810537" w:rsidP="008105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537" w:rsidRPr="00810537" w:rsidRDefault="00810537" w:rsidP="00810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10537" w:rsidRPr="00810537" w:rsidTr="00490A5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37" w:rsidRPr="00810537" w:rsidRDefault="00810537" w:rsidP="008105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gramStart"/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537" w:rsidRPr="00810537" w:rsidRDefault="00810537" w:rsidP="008105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  <w:proofErr w:type="gramStart"/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10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</w:p>
        </w:tc>
      </w:tr>
      <w:tr w:rsidR="00810537" w:rsidRPr="00810537" w:rsidTr="00490A5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537" w:rsidRPr="00810537" w:rsidRDefault="00810537" w:rsidP="0081053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810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proofErr w:type="gramEnd"/>
            <w:r w:rsidRPr="00810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537" w:rsidRPr="00810537" w:rsidRDefault="00810537" w:rsidP="00810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105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810537" w:rsidRDefault="00810537" w:rsidP="0081053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537" w:rsidRDefault="00810537" w:rsidP="0081053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537">
        <w:rPr>
          <w:rFonts w:ascii="Times New Roman" w:hAnsi="Times New Roman" w:cs="Times New Roman"/>
          <w:b/>
          <w:sz w:val="28"/>
          <w:szCs w:val="28"/>
        </w:rPr>
        <w:t>МТО:</w:t>
      </w:r>
      <w:r>
        <w:rPr>
          <w:rFonts w:ascii="Times New Roman" w:hAnsi="Times New Roman" w:cs="Times New Roman"/>
          <w:sz w:val="28"/>
          <w:szCs w:val="28"/>
        </w:rPr>
        <w:t xml:space="preserve"> компьютер, проектор, презентация, </w:t>
      </w:r>
    </w:p>
    <w:p w:rsidR="00810537" w:rsidRPr="00E00F26" w:rsidRDefault="00810537" w:rsidP="00810537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0F26">
        <w:rPr>
          <w:rFonts w:ascii="Times New Roman" w:hAnsi="Times New Roman" w:cs="Times New Roman"/>
          <w:b/>
          <w:sz w:val="28"/>
          <w:szCs w:val="28"/>
        </w:rPr>
        <w:t>План лекции:</w:t>
      </w:r>
    </w:p>
    <w:p w:rsidR="00810537" w:rsidRDefault="00810537" w:rsidP="0081053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537">
        <w:rPr>
          <w:rFonts w:ascii="Times New Roman" w:hAnsi="Times New Roman" w:cs="Times New Roman"/>
          <w:sz w:val="28"/>
          <w:szCs w:val="28"/>
        </w:rPr>
        <w:t>Основные требования к содержани</w:t>
      </w:r>
      <w:r>
        <w:rPr>
          <w:rFonts w:ascii="Times New Roman" w:hAnsi="Times New Roman" w:cs="Times New Roman"/>
          <w:sz w:val="28"/>
          <w:szCs w:val="28"/>
        </w:rPr>
        <w:t>ю УМО образовательного процесса</w:t>
      </w:r>
    </w:p>
    <w:p w:rsidR="00810537" w:rsidRDefault="00810537" w:rsidP="0081053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Структурные компоненты УМО</w:t>
      </w:r>
    </w:p>
    <w:p w:rsidR="00810537" w:rsidRDefault="00810537" w:rsidP="0081053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нормативно-правовые документы регламентирующая деятельность УМО</w:t>
      </w:r>
    </w:p>
    <w:p w:rsidR="00810537" w:rsidRDefault="00810537" w:rsidP="0081053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537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810537">
        <w:rPr>
          <w:rFonts w:ascii="Times New Roman" w:hAnsi="Times New Roman" w:cs="Times New Roman"/>
          <w:sz w:val="28"/>
          <w:szCs w:val="28"/>
        </w:rPr>
        <w:t>факторы</w:t>
      </w:r>
      <w:proofErr w:type="gramEnd"/>
      <w:r w:rsidRPr="00810537">
        <w:rPr>
          <w:rFonts w:ascii="Times New Roman" w:hAnsi="Times New Roman" w:cs="Times New Roman"/>
          <w:sz w:val="28"/>
          <w:szCs w:val="28"/>
        </w:rPr>
        <w:t xml:space="preserve"> влияющие на</w:t>
      </w:r>
      <w:r w:rsidR="00E00F26">
        <w:rPr>
          <w:rFonts w:ascii="Times New Roman" w:hAnsi="Times New Roman" w:cs="Times New Roman"/>
          <w:sz w:val="28"/>
          <w:szCs w:val="28"/>
        </w:rPr>
        <w:t xml:space="preserve"> формирование содержания</w:t>
      </w:r>
      <w:r w:rsidRPr="00810537">
        <w:rPr>
          <w:rFonts w:ascii="Times New Roman" w:hAnsi="Times New Roman" w:cs="Times New Roman"/>
          <w:sz w:val="28"/>
          <w:szCs w:val="28"/>
        </w:rPr>
        <w:t xml:space="preserve"> УМО</w:t>
      </w:r>
    </w:p>
    <w:p w:rsid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F5A" w:rsidRDefault="00E91F5A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F5A" w:rsidRDefault="00E91F5A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F26" w:rsidRPr="00E00F26" w:rsidRDefault="00E00F26" w:rsidP="00E91F5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F26">
        <w:rPr>
          <w:rFonts w:ascii="Times New Roman" w:hAnsi="Times New Roman" w:cs="Times New Roman"/>
          <w:b/>
          <w:sz w:val="28"/>
          <w:szCs w:val="28"/>
        </w:rPr>
        <w:lastRenderedPageBreak/>
        <w:t>Консп</w:t>
      </w:r>
      <w:bookmarkStart w:id="0" w:name="_GoBack"/>
      <w:bookmarkEnd w:id="0"/>
      <w:r w:rsidRPr="00E00F26">
        <w:rPr>
          <w:rFonts w:ascii="Times New Roman" w:hAnsi="Times New Roman" w:cs="Times New Roman"/>
          <w:b/>
          <w:sz w:val="28"/>
          <w:szCs w:val="28"/>
        </w:rPr>
        <w:t>ект</w:t>
      </w:r>
    </w:p>
    <w:p w:rsidR="00E00F26" w:rsidRDefault="00E00F26" w:rsidP="00E00F26">
      <w:pPr>
        <w:pStyle w:val="a3"/>
        <w:spacing w:line="360" w:lineRule="auto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00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часть.</w:t>
      </w:r>
      <w:proofErr w:type="gramEnd"/>
      <w:r w:rsidRPr="00E00F26">
        <w:t xml:space="preserve"> </w:t>
      </w:r>
    </w:p>
    <w:p w:rsid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b/>
          <w:sz w:val="28"/>
          <w:szCs w:val="28"/>
        </w:rPr>
        <w:t>Слайд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дравствуйте уважаемые студенты, сегодня мы с Вами вступаем в изучение нового МДК, а именно: МДК 03.02 Учебно-методическое обеспечение учебного процесса. Как вы считаете, что мы будем изучать на этой дисциплине? (Метод мозгового штурма)</w:t>
      </w:r>
    </w:p>
    <w:p w:rsid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часть.</w:t>
      </w:r>
      <w:proofErr w:type="gramEnd"/>
    </w:p>
    <w:p w:rsid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познакомимся с основными понятиями УМО.</w:t>
      </w:r>
    </w:p>
    <w:p w:rsid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b/>
          <w:sz w:val="28"/>
          <w:szCs w:val="28"/>
        </w:rPr>
        <w:t>Слайд 2.</w:t>
      </w:r>
      <w:r>
        <w:rPr>
          <w:rFonts w:ascii="Times New Roman" w:hAnsi="Times New Roman" w:cs="Times New Roman"/>
          <w:sz w:val="28"/>
          <w:szCs w:val="28"/>
        </w:rPr>
        <w:t xml:space="preserve"> Запишите определение. Так в чем будет заключаться сущность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МДК?</w:t>
      </w:r>
    </w:p>
    <w:p w:rsid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sz w:val="28"/>
          <w:szCs w:val="28"/>
        </w:rPr>
        <w:t>Учебно-методическое обеспечение представляет собой комплекс документов, содержащих системное описание образовательного процесса, подлежащего реализации на практике. Оно выступает в качестве дидактического средства управления подготовкой педагогов, информационной моделью образовательной системы, определяющей структуру и отражающей элементы процесса.</w:t>
      </w:r>
    </w:p>
    <w:p w:rsidR="00E00F26" w:rsidRP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b/>
          <w:sz w:val="28"/>
          <w:szCs w:val="28"/>
        </w:rPr>
        <w:t>Слайд 3.</w:t>
      </w:r>
      <w:r>
        <w:rPr>
          <w:rFonts w:ascii="Times New Roman" w:hAnsi="Times New Roman" w:cs="Times New Roman"/>
          <w:sz w:val="28"/>
          <w:szCs w:val="28"/>
        </w:rPr>
        <w:t xml:space="preserve"> Давайте изучим о</w:t>
      </w:r>
      <w:r w:rsidRPr="00E00F26">
        <w:rPr>
          <w:rFonts w:ascii="Times New Roman" w:hAnsi="Times New Roman" w:cs="Times New Roman"/>
          <w:sz w:val="28"/>
          <w:szCs w:val="28"/>
        </w:rPr>
        <w:t>сновные требования к содержанию УМО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>, а именно</w:t>
      </w:r>
      <w:r w:rsidRPr="00E00F26">
        <w:rPr>
          <w:rFonts w:ascii="Times New Roman" w:hAnsi="Times New Roman" w:cs="Times New Roman"/>
          <w:sz w:val="28"/>
          <w:szCs w:val="28"/>
        </w:rPr>
        <w:t>:</w:t>
      </w:r>
    </w:p>
    <w:p w:rsidR="00E00F26" w:rsidRP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sz w:val="28"/>
          <w:szCs w:val="28"/>
        </w:rPr>
        <w:t>1.</w:t>
      </w:r>
      <w:r w:rsidRPr="00E00F26">
        <w:rPr>
          <w:rFonts w:ascii="Times New Roman" w:hAnsi="Times New Roman" w:cs="Times New Roman"/>
          <w:sz w:val="28"/>
          <w:szCs w:val="28"/>
        </w:rPr>
        <w:tab/>
        <w:t>Отражение содержания по подг</w:t>
      </w:r>
      <w:r>
        <w:rPr>
          <w:rFonts w:ascii="Times New Roman" w:hAnsi="Times New Roman" w:cs="Times New Roman"/>
          <w:sz w:val="28"/>
          <w:szCs w:val="28"/>
        </w:rPr>
        <w:t xml:space="preserve">отовке учащихся по конкретной </w:t>
      </w:r>
      <w:r w:rsidRPr="00E00F26">
        <w:rPr>
          <w:rFonts w:ascii="Times New Roman" w:hAnsi="Times New Roman" w:cs="Times New Roman"/>
          <w:sz w:val="28"/>
          <w:szCs w:val="28"/>
        </w:rPr>
        <w:t>дисциплине, курса, модуля, раздела.</w:t>
      </w:r>
    </w:p>
    <w:p w:rsidR="00E00F26" w:rsidRP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sz w:val="28"/>
          <w:szCs w:val="28"/>
        </w:rPr>
        <w:t>2.</w:t>
      </w:r>
      <w:r w:rsidRPr="00E00F26">
        <w:rPr>
          <w:rFonts w:ascii="Times New Roman" w:hAnsi="Times New Roman" w:cs="Times New Roman"/>
          <w:sz w:val="28"/>
          <w:szCs w:val="28"/>
        </w:rPr>
        <w:tab/>
        <w:t>Обязательное содержание дидактического материала</w:t>
      </w:r>
    </w:p>
    <w:p w:rsidR="00E00F26" w:rsidRP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sz w:val="28"/>
          <w:szCs w:val="28"/>
        </w:rPr>
        <w:t>3.</w:t>
      </w:r>
      <w:r w:rsidRPr="00E00F26">
        <w:rPr>
          <w:rFonts w:ascii="Times New Roman" w:hAnsi="Times New Roman" w:cs="Times New Roman"/>
          <w:sz w:val="28"/>
          <w:szCs w:val="28"/>
        </w:rPr>
        <w:tab/>
        <w:t>Возможность самостоятельного обучения наличия плана самостоятельной работы</w:t>
      </w:r>
    </w:p>
    <w:p w:rsid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sz w:val="28"/>
          <w:szCs w:val="28"/>
        </w:rPr>
        <w:t>4.</w:t>
      </w:r>
      <w:r w:rsidRPr="00E00F26">
        <w:rPr>
          <w:rFonts w:ascii="Times New Roman" w:hAnsi="Times New Roman" w:cs="Times New Roman"/>
          <w:sz w:val="28"/>
          <w:szCs w:val="28"/>
        </w:rPr>
        <w:tab/>
        <w:t>Разработка объективных и эффективных методов контроля и качества предоставляемого образования.</w:t>
      </w:r>
    </w:p>
    <w:p w:rsidR="00E00F26" w:rsidRP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F50">
        <w:rPr>
          <w:rFonts w:ascii="Times New Roman" w:hAnsi="Times New Roman" w:cs="Times New Roman"/>
          <w:b/>
          <w:sz w:val="28"/>
          <w:szCs w:val="28"/>
        </w:rPr>
        <w:t>Слайд 4.</w:t>
      </w:r>
      <w:r>
        <w:rPr>
          <w:rFonts w:ascii="Times New Roman" w:hAnsi="Times New Roman" w:cs="Times New Roman"/>
          <w:sz w:val="28"/>
          <w:szCs w:val="28"/>
        </w:rPr>
        <w:t xml:space="preserve"> Для чего необходимо разрабатывать УМО?</w:t>
      </w:r>
      <w:r w:rsidRPr="00E00F26">
        <w:t xml:space="preserve"> </w:t>
      </w:r>
      <w:r>
        <w:rPr>
          <w:rFonts w:ascii="Times New Roman" w:hAnsi="Times New Roman" w:cs="Times New Roman"/>
          <w:sz w:val="28"/>
          <w:szCs w:val="28"/>
        </w:rPr>
        <w:t>Здесь ответ будет рассматриваться с двух позиций:</w:t>
      </w:r>
    </w:p>
    <w:p w:rsidR="00E00F26" w:rsidRP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sz w:val="28"/>
          <w:szCs w:val="28"/>
        </w:rPr>
        <w:t xml:space="preserve">Для педагога: отражение реального положения обеспеченности необходимыми средствами, анализ уровня раскрытия учебной дисциплины в </w:t>
      </w:r>
      <w:r w:rsidRPr="00E00F26">
        <w:rPr>
          <w:rFonts w:ascii="Times New Roman" w:hAnsi="Times New Roman" w:cs="Times New Roman"/>
          <w:sz w:val="28"/>
          <w:szCs w:val="28"/>
        </w:rPr>
        <w:lastRenderedPageBreak/>
        <w:t>рабочих программах и введение их в практическую образовательную деятельность.</w:t>
      </w:r>
    </w:p>
    <w:p w:rsidR="00E00F26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26">
        <w:rPr>
          <w:rFonts w:ascii="Times New Roman" w:hAnsi="Times New Roman" w:cs="Times New Roman"/>
          <w:sz w:val="28"/>
          <w:szCs w:val="28"/>
        </w:rPr>
        <w:t>Цель для учащихся качественное получение теоретических знаний и практических навыков.</w:t>
      </w:r>
    </w:p>
    <w:p w:rsidR="00E00F26" w:rsidRPr="00EE7F50" w:rsidRDefault="00E00F26" w:rsidP="00E00F26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F50">
        <w:rPr>
          <w:rFonts w:ascii="Times New Roman" w:hAnsi="Times New Roman" w:cs="Times New Roman"/>
          <w:b/>
          <w:sz w:val="28"/>
          <w:szCs w:val="28"/>
        </w:rPr>
        <w:t xml:space="preserve">Слайд 5. </w:t>
      </w:r>
    </w:p>
    <w:p w:rsidR="00EE7F50" w:rsidRDefault="00EE7F50" w:rsidP="00EE7F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F50">
        <w:rPr>
          <w:rFonts w:ascii="Times New Roman" w:hAnsi="Times New Roman" w:cs="Times New Roman"/>
          <w:sz w:val="28"/>
          <w:szCs w:val="28"/>
        </w:rPr>
        <w:t>Выделяются 3 группы средств обучения:</w:t>
      </w:r>
    </w:p>
    <w:p w:rsidR="00EE7F50" w:rsidRDefault="00EE7F50" w:rsidP="00EE7F5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F50">
        <w:rPr>
          <w:rFonts w:ascii="Times New Roman" w:hAnsi="Times New Roman" w:cs="Times New Roman"/>
          <w:sz w:val="28"/>
          <w:szCs w:val="28"/>
        </w:rPr>
        <w:t xml:space="preserve">Учебно-методическая литература. </w:t>
      </w:r>
      <w:proofErr w:type="gramStart"/>
      <w:r w:rsidRPr="00EE7F50">
        <w:rPr>
          <w:rFonts w:ascii="Times New Roman" w:hAnsi="Times New Roman" w:cs="Times New Roman"/>
          <w:sz w:val="28"/>
          <w:szCs w:val="28"/>
        </w:rPr>
        <w:t xml:space="preserve">К ней относят учебные пособия, учебники, справочники, каталоги, конспекты лекций, задачники, частные методики, методические указания, рекомендации, разработки, альбомы. </w:t>
      </w:r>
      <w:proofErr w:type="gramEnd"/>
    </w:p>
    <w:p w:rsidR="00EE7F50" w:rsidRDefault="00EE7F50" w:rsidP="00EE7F5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F50">
        <w:rPr>
          <w:rFonts w:ascii="Times New Roman" w:hAnsi="Times New Roman" w:cs="Times New Roman"/>
          <w:sz w:val="28"/>
          <w:szCs w:val="28"/>
        </w:rPr>
        <w:t>Учебно-наглядные пособия. В эту группу можно включить схемы, плакаты, фотографии, рисунки график</w:t>
      </w:r>
      <w:r>
        <w:rPr>
          <w:rFonts w:ascii="Times New Roman" w:hAnsi="Times New Roman" w:cs="Times New Roman"/>
          <w:sz w:val="28"/>
          <w:szCs w:val="28"/>
        </w:rPr>
        <w:t>и, таблицы, чертежи, диаграммы.</w:t>
      </w:r>
    </w:p>
    <w:p w:rsidR="00EE7F50" w:rsidRDefault="00EE7F50" w:rsidP="00EE7F5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F50">
        <w:rPr>
          <w:rFonts w:ascii="Times New Roman" w:hAnsi="Times New Roman" w:cs="Times New Roman"/>
          <w:sz w:val="28"/>
          <w:szCs w:val="28"/>
        </w:rPr>
        <w:t>Натуральные средства: механизмы, приборы, инструменты, образцы, макеты, модели. К ним, например, можно отнести карточки-задания, дидактические материалы для самостоятельных, лабораторных, практи</w:t>
      </w:r>
      <w:r>
        <w:rPr>
          <w:rFonts w:ascii="Times New Roman" w:hAnsi="Times New Roman" w:cs="Times New Roman"/>
          <w:sz w:val="28"/>
          <w:szCs w:val="28"/>
        </w:rPr>
        <w:t>ческих работ, курсовых проектов.</w:t>
      </w:r>
    </w:p>
    <w:p w:rsidR="00EE7F50" w:rsidRPr="00EE7F50" w:rsidRDefault="00EE7F50" w:rsidP="00EE7F5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7F50">
        <w:rPr>
          <w:rFonts w:ascii="Times New Roman" w:hAnsi="Times New Roman" w:cs="Times New Roman"/>
          <w:b/>
          <w:sz w:val="28"/>
          <w:szCs w:val="28"/>
        </w:rPr>
        <w:t xml:space="preserve">Слайд 6. </w:t>
      </w:r>
    </w:p>
    <w:p w:rsidR="00EE7F50" w:rsidRPr="00EE7F50" w:rsidRDefault="00B836A1" w:rsidP="00EE7F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</w:t>
      </w:r>
      <w:r w:rsidR="00EE7F50">
        <w:rPr>
          <w:rFonts w:ascii="Times New Roman" w:hAnsi="Times New Roman" w:cs="Times New Roman"/>
          <w:sz w:val="28"/>
          <w:szCs w:val="28"/>
        </w:rPr>
        <w:t>ми структурными компонентами явля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="00EE7F50" w:rsidRPr="00EE7F50">
        <w:rPr>
          <w:rFonts w:ascii="Times New Roman" w:hAnsi="Times New Roman" w:cs="Times New Roman"/>
          <w:sz w:val="28"/>
          <w:szCs w:val="28"/>
        </w:rPr>
        <w:t xml:space="preserve"> компоненты УМО:</w:t>
      </w:r>
    </w:p>
    <w:p w:rsidR="00EE7F50" w:rsidRPr="00EE7F50" w:rsidRDefault="00EE7F50" w:rsidP="00EE7F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F50">
        <w:rPr>
          <w:rFonts w:ascii="Times New Roman" w:hAnsi="Times New Roman" w:cs="Times New Roman"/>
          <w:sz w:val="28"/>
          <w:szCs w:val="28"/>
        </w:rPr>
        <w:t>•</w:t>
      </w:r>
      <w:r w:rsidRPr="00EE7F50">
        <w:rPr>
          <w:rFonts w:ascii="Times New Roman" w:hAnsi="Times New Roman" w:cs="Times New Roman"/>
          <w:sz w:val="28"/>
          <w:szCs w:val="28"/>
        </w:rPr>
        <w:tab/>
        <w:t xml:space="preserve">Нормативно-правовая документация. </w:t>
      </w:r>
    </w:p>
    <w:p w:rsidR="00EE7F50" w:rsidRPr="00EE7F50" w:rsidRDefault="00EE7F50" w:rsidP="00EE7F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F50">
        <w:rPr>
          <w:rFonts w:ascii="Times New Roman" w:hAnsi="Times New Roman" w:cs="Times New Roman"/>
          <w:sz w:val="28"/>
          <w:szCs w:val="28"/>
        </w:rPr>
        <w:t>•</w:t>
      </w:r>
      <w:r w:rsidRPr="00EE7F50">
        <w:rPr>
          <w:rFonts w:ascii="Times New Roman" w:hAnsi="Times New Roman" w:cs="Times New Roman"/>
          <w:sz w:val="28"/>
          <w:szCs w:val="28"/>
        </w:rPr>
        <w:tab/>
        <w:t xml:space="preserve">Учебная программа, план. </w:t>
      </w:r>
    </w:p>
    <w:p w:rsidR="00EE7F50" w:rsidRPr="00EE7F50" w:rsidRDefault="00EE7F50" w:rsidP="00EE7F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F50">
        <w:rPr>
          <w:rFonts w:ascii="Times New Roman" w:hAnsi="Times New Roman" w:cs="Times New Roman"/>
          <w:sz w:val="28"/>
          <w:szCs w:val="28"/>
        </w:rPr>
        <w:t>•</w:t>
      </w:r>
      <w:r w:rsidRPr="00EE7F50">
        <w:rPr>
          <w:rFonts w:ascii="Times New Roman" w:hAnsi="Times New Roman" w:cs="Times New Roman"/>
          <w:sz w:val="28"/>
          <w:szCs w:val="28"/>
        </w:rPr>
        <w:tab/>
        <w:t>Учебно-методические документы.</w:t>
      </w:r>
    </w:p>
    <w:p w:rsidR="00EE7F50" w:rsidRDefault="00EE7F50" w:rsidP="00EE7F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F50">
        <w:rPr>
          <w:rFonts w:ascii="Times New Roman" w:hAnsi="Times New Roman" w:cs="Times New Roman"/>
          <w:sz w:val="28"/>
          <w:szCs w:val="28"/>
        </w:rPr>
        <w:t>•</w:t>
      </w:r>
      <w:r w:rsidRPr="00EE7F50">
        <w:rPr>
          <w:rFonts w:ascii="Times New Roman" w:hAnsi="Times New Roman" w:cs="Times New Roman"/>
          <w:sz w:val="28"/>
          <w:szCs w:val="28"/>
        </w:rPr>
        <w:tab/>
        <w:t xml:space="preserve"> Программное, материально-техническое, информационное обеспечение.</w:t>
      </w:r>
    </w:p>
    <w:p w:rsidR="00B836A1" w:rsidRPr="00B836A1" w:rsidRDefault="00B836A1" w:rsidP="00EE7F5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6A1"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B836A1" w:rsidRDefault="00B836A1" w:rsidP="00EE7F5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Давайте, с Вами определим основные нормативно-правовые документы, к ним относятся: </w:t>
      </w:r>
    </w:p>
    <w:p w:rsidR="00B836A1" w:rsidRPr="00B836A1" w:rsidRDefault="00B836A1" w:rsidP="00B836A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t xml:space="preserve">Выписка из ФГОС с указанием требований к навыкам, знаниям, умениям и практическому опыту по соответствующей дисциплине. </w:t>
      </w:r>
    </w:p>
    <w:p w:rsidR="00B836A1" w:rsidRPr="00B836A1" w:rsidRDefault="00B836A1" w:rsidP="00B836A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t xml:space="preserve">Ведомственные стандарты, рекомендации по организации учебного процесса. </w:t>
      </w:r>
    </w:p>
    <w:p w:rsidR="00B836A1" w:rsidRDefault="00B836A1" w:rsidP="00B836A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указания, рекомендации по планированию и организации обучения.</w:t>
      </w:r>
    </w:p>
    <w:p w:rsidR="00B836A1" w:rsidRPr="00B836A1" w:rsidRDefault="00B836A1" w:rsidP="00B836A1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6A1">
        <w:rPr>
          <w:rFonts w:ascii="Times New Roman" w:hAnsi="Times New Roman" w:cs="Times New Roman"/>
          <w:b/>
          <w:sz w:val="28"/>
          <w:szCs w:val="28"/>
        </w:rPr>
        <w:t>Слайд 8.</w:t>
      </w:r>
    </w:p>
    <w:p w:rsidR="00B836A1" w:rsidRDefault="00B836A1" w:rsidP="00B836A1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Учебно-программные документы реализуются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836A1" w:rsidRPr="00B836A1" w:rsidRDefault="00B836A1" w:rsidP="00B836A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календарно-тематического</w:t>
      </w:r>
      <w:r w:rsidRPr="00B836A1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36A1">
        <w:rPr>
          <w:rFonts w:ascii="Times New Roman" w:hAnsi="Times New Roman" w:cs="Times New Roman"/>
          <w:sz w:val="28"/>
          <w:szCs w:val="28"/>
        </w:rPr>
        <w:t xml:space="preserve"> (КТП); </w:t>
      </w:r>
    </w:p>
    <w:p w:rsidR="00B836A1" w:rsidRPr="00B836A1" w:rsidRDefault="00B836A1" w:rsidP="00B836A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индивидуального</w:t>
      </w:r>
      <w:r w:rsidRPr="00B836A1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36A1">
        <w:rPr>
          <w:rFonts w:ascii="Times New Roman" w:hAnsi="Times New Roman" w:cs="Times New Roman"/>
          <w:sz w:val="28"/>
          <w:szCs w:val="28"/>
        </w:rPr>
        <w:t xml:space="preserve"> педагога; </w:t>
      </w:r>
    </w:p>
    <w:p w:rsidR="00B836A1" w:rsidRPr="00B836A1" w:rsidRDefault="00B836A1" w:rsidP="00B836A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t>комплект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36A1">
        <w:rPr>
          <w:rFonts w:ascii="Times New Roman" w:hAnsi="Times New Roman" w:cs="Times New Roman"/>
          <w:sz w:val="28"/>
          <w:szCs w:val="28"/>
        </w:rPr>
        <w:t xml:space="preserve"> планов всех учебных занятий, технологических, инструкционных карт; </w:t>
      </w:r>
    </w:p>
    <w:p w:rsidR="00B836A1" w:rsidRDefault="00B836A1" w:rsidP="00B836A1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B836A1">
        <w:rPr>
          <w:rFonts w:ascii="Times New Roman" w:hAnsi="Times New Roman" w:cs="Times New Roman"/>
          <w:sz w:val="28"/>
          <w:szCs w:val="28"/>
        </w:rPr>
        <w:t>.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6A1">
        <w:rPr>
          <w:rFonts w:ascii="Times New Roman" w:hAnsi="Times New Roman" w:cs="Times New Roman"/>
          <w:b/>
          <w:sz w:val="28"/>
          <w:szCs w:val="28"/>
        </w:rPr>
        <w:t>Слайд 9.</w:t>
      </w:r>
    </w:p>
    <w:p w:rsid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Если рассматривать учебно-методическое обеспечение, то к нему относят: конспекты лекций;  </w:t>
      </w:r>
      <w:r w:rsidRPr="00B836A1">
        <w:rPr>
          <w:rFonts w:ascii="Times New Roman" w:hAnsi="Times New Roman" w:cs="Times New Roman"/>
          <w:sz w:val="28"/>
          <w:szCs w:val="28"/>
        </w:rPr>
        <w:t>учебн</w:t>
      </w:r>
      <w:r>
        <w:rPr>
          <w:rFonts w:ascii="Times New Roman" w:hAnsi="Times New Roman" w:cs="Times New Roman"/>
          <w:sz w:val="28"/>
          <w:szCs w:val="28"/>
        </w:rPr>
        <w:t xml:space="preserve">ая и дополнительная литература; справочников; </w:t>
      </w:r>
      <w:r w:rsidRPr="00B836A1"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лабораторн</w:t>
      </w:r>
      <w:r>
        <w:rPr>
          <w:rFonts w:ascii="Times New Roman" w:hAnsi="Times New Roman" w:cs="Times New Roman"/>
          <w:sz w:val="28"/>
          <w:szCs w:val="28"/>
        </w:rPr>
        <w:t xml:space="preserve">ых работ, практических заданий; </w:t>
      </w:r>
      <w:r w:rsidRPr="00B836A1">
        <w:rPr>
          <w:rFonts w:ascii="Times New Roman" w:hAnsi="Times New Roman" w:cs="Times New Roman"/>
          <w:sz w:val="28"/>
          <w:szCs w:val="28"/>
        </w:rPr>
        <w:t>указаний по изучению предмета, разде</w:t>
      </w:r>
      <w:r>
        <w:rPr>
          <w:rFonts w:ascii="Times New Roman" w:hAnsi="Times New Roman" w:cs="Times New Roman"/>
          <w:sz w:val="28"/>
          <w:szCs w:val="28"/>
        </w:rPr>
        <w:t xml:space="preserve">лов, тем и отдельных элементов; авторских разработок; </w:t>
      </w:r>
      <w:r w:rsidRPr="00B836A1">
        <w:rPr>
          <w:rFonts w:ascii="Times New Roman" w:hAnsi="Times New Roman" w:cs="Times New Roman"/>
          <w:sz w:val="28"/>
          <w:szCs w:val="28"/>
        </w:rPr>
        <w:t xml:space="preserve">методических рекомендаций по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внеаудиторной работы учащихся;  </w:t>
      </w:r>
      <w:r w:rsidRPr="00B836A1">
        <w:rPr>
          <w:rFonts w:ascii="Times New Roman" w:hAnsi="Times New Roman" w:cs="Times New Roman"/>
          <w:sz w:val="28"/>
          <w:szCs w:val="28"/>
        </w:rPr>
        <w:t>тем рефератов, курсовых и других исследовательских работ, рекомендаций по их выполнению и многое другое.</w:t>
      </w:r>
      <w:proofErr w:type="gramEnd"/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6A1">
        <w:rPr>
          <w:rFonts w:ascii="Times New Roman" w:hAnsi="Times New Roman" w:cs="Times New Roman"/>
          <w:b/>
          <w:sz w:val="28"/>
          <w:szCs w:val="28"/>
        </w:rPr>
        <w:t xml:space="preserve">Слайд 10. </w:t>
      </w:r>
    </w:p>
    <w:p w:rsid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Обязательным условием является наличие программного, материально-технического и информационного обеспечения.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К ним относят: оборудование, и</w:t>
      </w:r>
      <w:r w:rsidRPr="00B836A1">
        <w:rPr>
          <w:rFonts w:ascii="Times New Roman" w:hAnsi="Times New Roman" w:cs="Times New Roman"/>
          <w:sz w:val="28"/>
          <w:szCs w:val="28"/>
        </w:rPr>
        <w:t>нструменты имеющихся в маст</w:t>
      </w:r>
      <w:r>
        <w:rPr>
          <w:rFonts w:ascii="Times New Roman" w:hAnsi="Times New Roman" w:cs="Times New Roman"/>
          <w:sz w:val="28"/>
          <w:szCs w:val="28"/>
        </w:rPr>
        <w:t>ерской, лаборатории, кабинете; т</w:t>
      </w:r>
      <w:r w:rsidRPr="00B836A1">
        <w:rPr>
          <w:rFonts w:ascii="Times New Roman" w:hAnsi="Times New Roman" w:cs="Times New Roman"/>
          <w:sz w:val="28"/>
          <w:szCs w:val="28"/>
        </w:rPr>
        <w:t>ехнические средства, используемые в</w:t>
      </w:r>
      <w:r>
        <w:rPr>
          <w:rFonts w:ascii="Times New Roman" w:hAnsi="Times New Roman" w:cs="Times New Roman"/>
          <w:sz w:val="28"/>
          <w:szCs w:val="28"/>
        </w:rPr>
        <w:t xml:space="preserve"> обучении; мультимедийные презентации; интерактивные и видеоматериалы; п</w:t>
      </w:r>
      <w:r w:rsidRPr="00B836A1">
        <w:rPr>
          <w:rFonts w:ascii="Times New Roman" w:hAnsi="Times New Roman" w:cs="Times New Roman"/>
          <w:sz w:val="28"/>
          <w:szCs w:val="28"/>
        </w:rPr>
        <w:t>лакаты, таблицы, схемы, муляжи, макеты, чертежи и другие наглядные пособия.</w:t>
      </w:r>
      <w:proofErr w:type="gramEnd"/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6A1">
        <w:rPr>
          <w:rFonts w:ascii="Times New Roman" w:hAnsi="Times New Roman" w:cs="Times New Roman"/>
          <w:b/>
          <w:sz w:val="28"/>
          <w:szCs w:val="28"/>
        </w:rPr>
        <w:t>Слайд 11.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t xml:space="preserve">К основным факторам, влияющим на формирование содержания УМО, относятся: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836A1">
        <w:rPr>
          <w:rFonts w:ascii="Times New Roman" w:hAnsi="Times New Roman" w:cs="Times New Roman"/>
          <w:sz w:val="28"/>
          <w:szCs w:val="28"/>
        </w:rPr>
        <w:t xml:space="preserve">   Наличие нормативной и учебно-методической документации, в соответствии с ФГОС.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    </w:t>
      </w:r>
      <w:r w:rsidRPr="00B836A1">
        <w:rPr>
          <w:rFonts w:ascii="Times New Roman" w:hAnsi="Times New Roman" w:cs="Times New Roman"/>
          <w:sz w:val="28"/>
          <w:szCs w:val="28"/>
        </w:rPr>
        <w:t xml:space="preserve">Квалификация педагогического персонала. Энтузиазм, готовность к нововведениям.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   </w:t>
      </w:r>
      <w:r w:rsidRPr="00B836A1">
        <w:rPr>
          <w:rFonts w:ascii="Times New Roman" w:hAnsi="Times New Roman" w:cs="Times New Roman"/>
          <w:sz w:val="28"/>
          <w:szCs w:val="28"/>
        </w:rPr>
        <w:t>Материально-техническая база образовательного учреждения.</w:t>
      </w:r>
    </w:p>
    <w:p w:rsid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r w:rsidRPr="00B836A1">
        <w:rPr>
          <w:rFonts w:ascii="Times New Roman" w:hAnsi="Times New Roman" w:cs="Times New Roman"/>
          <w:sz w:val="28"/>
          <w:szCs w:val="28"/>
        </w:rPr>
        <w:t xml:space="preserve">Использование инновационных методов в обучении. </w:t>
      </w:r>
    </w:p>
    <w:p w:rsid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r w:rsidRPr="00B836A1">
        <w:rPr>
          <w:rFonts w:ascii="Times New Roman" w:hAnsi="Times New Roman" w:cs="Times New Roman"/>
          <w:sz w:val="28"/>
          <w:szCs w:val="28"/>
        </w:rPr>
        <w:t xml:space="preserve">Уровень научно-технического процесса.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836A1">
        <w:rPr>
          <w:rFonts w:ascii="Times New Roman" w:hAnsi="Times New Roman" w:cs="Times New Roman"/>
          <w:sz w:val="28"/>
          <w:szCs w:val="28"/>
        </w:rPr>
        <w:t xml:space="preserve">Наличие качественных учебников по общетехническому и профессиональному циклу.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836A1">
        <w:rPr>
          <w:rFonts w:ascii="Times New Roman" w:hAnsi="Times New Roman" w:cs="Times New Roman"/>
          <w:sz w:val="28"/>
          <w:szCs w:val="28"/>
        </w:rPr>
        <w:t xml:space="preserve">Наличие комплексного дидактического материала, который позволяет учащемуся достигать требуемого уровня усвоения теоретических знаний и практических навыков;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t xml:space="preserve">8. Обеспечение образовательного процесса по каждой дисциплине и различным видам практик.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t xml:space="preserve">9. Разнообразие и комплексность.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t xml:space="preserve">10. Соответствие документации вариативным образовательным программам. 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6A1">
        <w:rPr>
          <w:rFonts w:ascii="Times New Roman" w:hAnsi="Times New Roman" w:cs="Times New Roman"/>
          <w:sz w:val="28"/>
          <w:szCs w:val="28"/>
        </w:rPr>
        <w:t xml:space="preserve">11. Наличие объективных </w:t>
      </w:r>
      <w:proofErr w:type="gramStart"/>
      <w:r w:rsidRPr="00B836A1">
        <w:rPr>
          <w:rFonts w:ascii="Times New Roman" w:hAnsi="Times New Roman" w:cs="Times New Roman"/>
          <w:sz w:val="28"/>
          <w:szCs w:val="28"/>
        </w:rPr>
        <w:t>методов контроля качества организации образовательного процесса</w:t>
      </w:r>
      <w:proofErr w:type="gramEnd"/>
      <w:r w:rsidRPr="00B836A1">
        <w:rPr>
          <w:rFonts w:ascii="Times New Roman" w:hAnsi="Times New Roman" w:cs="Times New Roman"/>
          <w:sz w:val="28"/>
          <w:szCs w:val="28"/>
        </w:rPr>
        <w:t xml:space="preserve"> со стороны администрации и педагогов. </w:t>
      </w:r>
    </w:p>
    <w:p w:rsid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B836A1">
        <w:rPr>
          <w:rFonts w:ascii="Times New Roman" w:hAnsi="Times New Roman" w:cs="Times New Roman"/>
          <w:sz w:val="28"/>
          <w:szCs w:val="28"/>
        </w:rPr>
        <w:t>Разработка учебно-методических комплексов для всех видов учебной деятельности учащихся.</w:t>
      </w:r>
    </w:p>
    <w:p w:rsid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6A1">
        <w:rPr>
          <w:rFonts w:ascii="Times New Roman" w:hAnsi="Times New Roman" w:cs="Times New Roman"/>
          <w:b/>
          <w:sz w:val="28"/>
          <w:szCs w:val="28"/>
        </w:rPr>
        <w:t>Слайд 12.</w:t>
      </w:r>
    </w:p>
    <w:p w:rsid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Учебно-методическое обеспечение может выступать как цель образовательного процесса и как средство. Подумайте почему?</w:t>
      </w:r>
    </w:p>
    <w:p w:rsidR="00B836A1" w:rsidRPr="00B836A1" w:rsidRDefault="00B836A1" w:rsidP="00B836A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6A1">
        <w:rPr>
          <w:rFonts w:ascii="Times New Roman" w:hAnsi="Times New Roman" w:cs="Times New Roman"/>
          <w:b/>
          <w:sz w:val="28"/>
          <w:szCs w:val="28"/>
        </w:rPr>
        <w:t>Слайд 13.</w:t>
      </w:r>
    </w:p>
    <w:p w:rsidR="00316260" w:rsidRPr="00316260" w:rsidRDefault="00316260" w:rsidP="003162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260">
        <w:rPr>
          <w:rFonts w:ascii="Times New Roman" w:hAnsi="Times New Roman" w:cs="Times New Roman"/>
          <w:sz w:val="28"/>
          <w:szCs w:val="28"/>
        </w:rPr>
        <w:t>Подумайте и объясните!</w:t>
      </w:r>
    </w:p>
    <w:p w:rsidR="00B836A1" w:rsidRDefault="00316260" w:rsidP="003162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260">
        <w:rPr>
          <w:rFonts w:ascii="Times New Roman" w:hAnsi="Times New Roman" w:cs="Times New Roman"/>
          <w:sz w:val="28"/>
          <w:szCs w:val="28"/>
        </w:rPr>
        <w:t>УМО для педагога или педагог для УМО?</w:t>
      </w:r>
      <w:r>
        <w:rPr>
          <w:rFonts w:ascii="Times New Roman" w:hAnsi="Times New Roman" w:cs="Times New Roman"/>
          <w:sz w:val="28"/>
          <w:szCs w:val="28"/>
        </w:rPr>
        <w:t xml:space="preserve"> Как Вы считаете, есть ли разница?</w:t>
      </w:r>
    </w:p>
    <w:p w:rsidR="00316260" w:rsidRDefault="00316260" w:rsidP="003162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(Проверка знаний)</w:t>
      </w:r>
    </w:p>
    <w:p w:rsidR="00316260" w:rsidRDefault="00316260" w:rsidP="003162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260">
        <w:rPr>
          <w:rFonts w:ascii="Times New Roman" w:hAnsi="Times New Roman" w:cs="Times New Roman"/>
          <w:b/>
          <w:sz w:val="28"/>
          <w:szCs w:val="28"/>
        </w:rPr>
        <w:t xml:space="preserve">Слайд 14. </w:t>
      </w:r>
    </w:p>
    <w:p w:rsidR="00316260" w:rsidRPr="00316260" w:rsidRDefault="00316260" w:rsidP="003162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и</w:t>
      </w:r>
      <w:r w:rsidRPr="00316260">
        <w:rPr>
          <w:rFonts w:ascii="Times New Roman" w:hAnsi="Times New Roman" w:cs="Times New Roman"/>
          <w:sz w:val="28"/>
          <w:szCs w:val="28"/>
        </w:rPr>
        <w:t>зучение ФГОС 54.02.02 Декоративно-прикладное искусство и народные промыслы (по видам)</w:t>
      </w:r>
    </w:p>
    <w:p w:rsidR="00316260" w:rsidRDefault="00316260" w:rsidP="003162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260">
        <w:rPr>
          <w:rFonts w:ascii="Times New Roman" w:hAnsi="Times New Roman" w:cs="Times New Roman"/>
          <w:sz w:val="28"/>
          <w:szCs w:val="28"/>
        </w:rPr>
        <w:lastRenderedPageBreak/>
        <w:t>Основные требования к получаемым компетенциям</w:t>
      </w:r>
      <w:r>
        <w:rPr>
          <w:rFonts w:ascii="Times New Roman" w:hAnsi="Times New Roman" w:cs="Times New Roman"/>
          <w:sz w:val="28"/>
          <w:szCs w:val="28"/>
        </w:rPr>
        <w:t>. Выписать!</w:t>
      </w:r>
    </w:p>
    <w:p w:rsidR="00316260" w:rsidRPr="00316260" w:rsidRDefault="00316260" w:rsidP="0031626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316260" w:rsidRPr="00316260" w:rsidSect="00E91F5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88" w:rsidRDefault="00076788" w:rsidP="00E91F5A">
      <w:pPr>
        <w:spacing w:after="0" w:line="240" w:lineRule="auto"/>
      </w:pPr>
      <w:r>
        <w:separator/>
      </w:r>
    </w:p>
  </w:endnote>
  <w:endnote w:type="continuationSeparator" w:id="0">
    <w:p w:rsidR="00076788" w:rsidRDefault="00076788" w:rsidP="00E9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7458993"/>
      <w:docPartObj>
        <w:docPartGallery w:val="Page Numbers (Bottom of Page)"/>
        <w:docPartUnique/>
      </w:docPartObj>
    </w:sdtPr>
    <w:sdtContent>
      <w:p w:rsidR="00E91F5A" w:rsidRDefault="00E91F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91F5A" w:rsidRDefault="00E91F5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88" w:rsidRDefault="00076788" w:rsidP="00E91F5A">
      <w:pPr>
        <w:spacing w:after="0" w:line="240" w:lineRule="auto"/>
      </w:pPr>
      <w:r>
        <w:separator/>
      </w:r>
    </w:p>
  </w:footnote>
  <w:footnote w:type="continuationSeparator" w:id="0">
    <w:p w:rsidR="00076788" w:rsidRDefault="00076788" w:rsidP="00E91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3614C"/>
    <w:multiLevelType w:val="hybridMultilevel"/>
    <w:tmpl w:val="F9641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5A3792"/>
    <w:multiLevelType w:val="hybridMultilevel"/>
    <w:tmpl w:val="84E49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91402"/>
    <w:multiLevelType w:val="hybridMultilevel"/>
    <w:tmpl w:val="B300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2165E"/>
    <w:multiLevelType w:val="hybridMultilevel"/>
    <w:tmpl w:val="A9C2FF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97"/>
    <w:rsid w:val="0004045B"/>
    <w:rsid w:val="00076788"/>
    <w:rsid w:val="00316260"/>
    <w:rsid w:val="004C6566"/>
    <w:rsid w:val="004F2AC0"/>
    <w:rsid w:val="00810537"/>
    <w:rsid w:val="0095272C"/>
    <w:rsid w:val="00B836A1"/>
    <w:rsid w:val="00B90BD3"/>
    <w:rsid w:val="00DD7597"/>
    <w:rsid w:val="00E00F26"/>
    <w:rsid w:val="00E91F5A"/>
    <w:rsid w:val="00E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05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4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105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1F5A"/>
  </w:style>
  <w:style w:type="paragraph" w:styleId="a6">
    <w:name w:val="footer"/>
    <w:basedOn w:val="a"/>
    <w:link w:val="a7"/>
    <w:uiPriority w:val="99"/>
    <w:unhideWhenUsed/>
    <w:rsid w:val="00E91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1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05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4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105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1F5A"/>
  </w:style>
  <w:style w:type="paragraph" w:styleId="a6">
    <w:name w:val="footer"/>
    <w:basedOn w:val="a"/>
    <w:link w:val="a7"/>
    <w:uiPriority w:val="99"/>
    <w:unhideWhenUsed/>
    <w:rsid w:val="00E91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1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7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2024-02-28T05:54:00Z</dcterms:created>
  <dcterms:modified xsi:type="dcterms:W3CDTF">2024-03-04T01:43:00Z</dcterms:modified>
</cp:coreProperties>
</file>